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3DD0" w14:textId="77777777" w:rsidR="000B4805" w:rsidRPr="00987607" w:rsidRDefault="00577351" w:rsidP="00643351">
      <w:pPr>
        <w:spacing w:after="0" w:line="240" w:lineRule="auto"/>
        <w:jc w:val="center"/>
        <w:rPr>
          <w:b/>
          <w:color w:val="004990"/>
          <w:sz w:val="44"/>
          <w:szCs w:val="44"/>
        </w:rPr>
      </w:pPr>
      <w:r w:rsidRPr="00577351">
        <w:rPr>
          <w:b/>
          <w:color w:val="004990"/>
          <w:sz w:val="44"/>
          <w:szCs w:val="44"/>
        </w:rPr>
        <w:t>Disciple Maker Index</w:t>
      </w:r>
      <w:r>
        <w:rPr>
          <w:b/>
          <w:color w:val="004990"/>
          <w:sz w:val="44"/>
          <w:szCs w:val="44"/>
        </w:rPr>
        <w:t xml:space="preserve">: </w:t>
      </w:r>
      <w:r w:rsidR="000B4805" w:rsidRPr="00987607">
        <w:rPr>
          <w:b/>
          <w:color w:val="004990"/>
          <w:sz w:val="44"/>
          <w:szCs w:val="44"/>
        </w:rPr>
        <w:t>Action Plan Worksheet</w:t>
      </w:r>
    </w:p>
    <w:p w14:paraId="661A4374" w14:textId="77777777" w:rsidR="000B4805" w:rsidRDefault="000B4805" w:rsidP="00D20863">
      <w:pPr>
        <w:spacing w:after="0" w:line="240" w:lineRule="auto"/>
        <w:rPr>
          <w:color w:val="000000"/>
          <w:sz w:val="24"/>
          <w:szCs w:val="24"/>
        </w:rPr>
      </w:pPr>
    </w:p>
    <w:p w14:paraId="189AB2C1" w14:textId="77777777" w:rsidR="000B4805" w:rsidRDefault="000B4805" w:rsidP="00D2086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Identify the </w:t>
      </w:r>
      <w:r w:rsidRPr="00D20863">
        <w:rPr>
          <w:b/>
          <w:color w:val="000000"/>
          <w:sz w:val="24"/>
          <w:szCs w:val="24"/>
        </w:rPr>
        <w:t>STRENGTHS</w:t>
      </w:r>
      <w:r w:rsidR="00D20863" w:rsidRPr="00D20863">
        <w:rPr>
          <w:b/>
          <w:color w:val="000000"/>
          <w:sz w:val="24"/>
          <w:szCs w:val="24"/>
        </w:rPr>
        <w:t xml:space="preserve"> </w:t>
      </w:r>
      <w:r w:rsidR="00D20863" w:rsidRPr="00D20863">
        <w:rPr>
          <w:color w:val="000000"/>
          <w:sz w:val="24"/>
          <w:szCs w:val="24"/>
        </w:rPr>
        <w:t>and</w:t>
      </w:r>
      <w:r w:rsidR="00D20863" w:rsidRPr="00D20863">
        <w:rPr>
          <w:b/>
          <w:color w:val="000000"/>
          <w:sz w:val="24"/>
          <w:szCs w:val="24"/>
        </w:rPr>
        <w:t xml:space="preserve"> OPPORTUNITIES</w:t>
      </w:r>
      <w:r>
        <w:rPr>
          <w:color w:val="000000"/>
          <w:sz w:val="24"/>
          <w:szCs w:val="24"/>
        </w:rPr>
        <w:t xml:space="preserve"> of your parish that you would like to build upon in the next two years:</w:t>
      </w:r>
    </w:p>
    <w:p w14:paraId="01C84206" w14:textId="77777777" w:rsidR="000B4805" w:rsidRDefault="000B4805" w:rsidP="000B4805">
      <w:pPr>
        <w:spacing w:after="0"/>
        <w:rPr>
          <w:color w:val="000000"/>
          <w:sz w:val="24"/>
          <w:szCs w:val="24"/>
        </w:rPr>
      </w:pPr>
    </w:p>
    <w:tbl>
      <w:tblPr>
        <w:tblW w:w="13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  <w:gridCol w:w="1296"/>
        <w:gridCol w:w="2016"/>
        <w:gridCol w:w="959"/>
      </w:tblGrid>
      <w:tr w:rsidR="00987607" w:rsidRPr="000B4805" w14:paraId="11D6DA72" w14:textId="77777777" w:rsidTr="00987607">
        <w:trPr>
          <w:trHeight w:val="144"/>
        </w:trPr>
        <w:tc>
          <w:tcPr>
            <w:tcW w:w="9360" w:type="dxa"/>
            <w:shd w:val="clear" w:color="auto" w:fill="DDD9C3" w:themeFill="background2" w:themeFillShade="E6"/>
            <w:vAlign w:val="center"/>
          </w:tcPr>
          <w:p w14:paraId="7A99A496" w14:textId="77777777" w:rsidR="00D20863" w:rsidRPr="000B4805" w:rsidRDefault="00D20863" w:rsidP="00D2086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Observation/Question/Insight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14:paraId="734C087A" w14:textId="43C4A92C" w:rsidR="00D20863" w:rsidRPr="000B4805" w:rsidRDefault="00D20863" w:rsidP="00D2086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016" w:type="dxa"/>
            <w:shd w:val="clear" w:color="auto" w:fill="DDD9C3" w:themeFill="background2" w:themeFillShade="E6"/>
          </w:tcPr>
          <w:p w14:paraId="46EE1626" w14:textId="77777777" w:rsidR="00D20863" w:rsidRPr="000B4805" w:rsidRDefault="00D20863" w:rsidP="00D2086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Strength/ Opportunity</w:t>
            </w:r>
          </w:p>
        </w:tc>
        <w:tc>
          <w:tcPr>
            <w:tcW w:w="959" w:type="dxa"/>
            <w:shd w:val="clear" w:color="auto" w:fill="DDD9C3" w:themeFill="background2" w:themeFillShade="E6"/>
          </w:tcPr>
          <w:p w14:paraId="36D483F3" w14:textId="77777777" w:rsidR="00D20863" w:rsidRPr="000B4805" w:rsidRDefault="00D20863" w:rsidP="00D2086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B4805">
              <w:rPr>
                <w:b/>
                <w:color w:val="000000"/>
                <w:sz w:val="24"/>
                <w:szCs w:val="24"/>
              </w:rPr>
              <w:t>Priority</w:t>
            </w:r>
          </w:p>
        </w:tc>
      </w:tr>
      <w:tr w:rsidR="00987607" w:rsidRPr="000B4805" w14:paraId="2AFA7DC6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7A8700BB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834046A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E9A215C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9FEB1DF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5B8F08E6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66B7CC86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42E2857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9CE6E84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F72A0C9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3B8CBD8D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19553D25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61762E5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7A39DCB4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8D4ECCA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6B4F45D2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21509E98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CE0F4ED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D20FB6B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055A111D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4636F1FC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5B3683A5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565429B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8B92334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1885522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59B0F6EB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44EE3B52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2668C6A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32566E5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CE9355D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3E4E6284" w14:textId="77777777" w:rsidTr="00577351">
        <w:trPr>
          <w:trHeight w:val="864"/>
        </w:trPr>
        <w:tc>
          <w:tcPr>
            <w:tcW w:w="9360" w:type="dxa"/>
            <w:vAlign w:val="center"/>
          </w:tcPr>
          <w:p w14:paraId="74FD6FCE" w14:textId="77777777" w:rsidR="00D20863" w:rsidRPr="000B4805" w:rsidRDefault="00D20863" w:rsidP="0098760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9B73B41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5690B8C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9ECD904" w14:textId="77777777" w:rsidR="00D20863" w:rsidRPr="000B4805" w:rsidRDefault="00D20863" w:rsidP="00987607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02649A7" w14:textId="77777777" w:rsidR="00CF781E" w:rsidRDefault="00CF781E" w:rsidP="00987607">
      <w:pPr>
        <w:spacing w:after="0" w:line="240" w:lineRule="auto"/>
        <w:jc w:val="center"/>
        <w:rPr>
          <w:b/>
          <w:color w:val="004990"/>
          <w:sz w:val="44"/>
          <w:szCs w:val="44"/>
        </w:rPr>
      </w:pPr>
    </w:p>
    <w:p w14:paraId="37E4747E" w14:textId="77777777" w:rsidR="00987607" w:rsidRPr="00987607" w:rsidRDefault="00577351" w:rsidP="00987607">
      <w:pPr>
        <w:spacing w:after="0" w:line="240" w:lineRule="auto"/>
        <w:jc w:val="center"/>
        <w:rPr>
          <w:b/>
          <w:color w:val="004990"/>
          <w:sz w:val="44"/>
          <w:szCs w:val="44"/>
        </w:rPr>
      </w:pPr>
      <w:r w:rsidRPr="00577351">
        <w:rPr>
          <w:b/>
          <w:color w:val="004990"/>
          <w:sz w:val="44"/>
          <w:szCs w:val="44"/>
        </w:rPr>
        <w:lastRenderedPageBreak/>
        <w:t>Disciple Maker Index</w:t>
      </w:r>
      <w:r>
        <w:rPr>
          <w:b/>
          <w:color w:val="004990"/>
          <w:sz w:val="44"/>
          <w:szCs w:val="44"/>
        </w:rPr>
        <w:t xml:space="preserve">: </w:t>
      </w:r>
      <w:r w:rsidR="00987607" w:rsidRPr="00987607">
        <w:rPr>
          <w:b/>
          <w:color w:val="004990"/>
          <w:sz w:val="44"/>
          <w:szCs w:val="44"/>
        </w:rPr>
        <w:t>Action Plan Worksheet</w:t>
      </w:r>
    </w:p>
    <w:p w14:paraId="5255E408" w14:textId="77777777" w:rsidR="00987607" w:rsidRDefault="00987607" w:rsidP="00987607">
      <w:pPr>
        <w:spacing w:after="0" w:line="240" w:lineRule="auto"/>
        <w:rPr>
          <w:color w:val="000000"/>
          <w:sz w:val="24"/>
          <w:szCs w:val="24"/>
        </w:rPr>
      </w:pPr>
    </w:p>
    <w:p w14:paraId="4419F414" w14:textId="77777777" w:rsidR="00987607" w:rsidRDefault="00987607" w:rsidP="00987607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Identify the </w:t>
      </w:r>
      <w:r w:rsidRPr="00D20863">
        <w:rPr>
          <w:b/>
          <w:color w:val="000000"/>
          <w:sz w:val="24"/>
          <w:szCs w:val="24"/>
        </w:rPr>
        <w:t xml:space="preserve">STRENGTHS </w:t>
      </w:r>
      <w:r w:rsidRPr="00D20863">
        <w:rPr>
          <w:color w:val="000000"/>
          <w:sz w:val="24"/>
          <w:szCs w:val="24"/>
        </w:rPr>
        <w:t>and</w:t>
      </w:r>
      <w:r w:rsidRPr="00D20863">
        <w:rPr>
          <w:b/>
          <w:color w:val="000000"/>
          <w:sz w:val="24"/>
          <w:szCs w:val="24"/>
        </w:rPr>
        <w:t xml:space="preserve"> OPPORTUNITIES</w:t>
      </w:r>
      <w:r>
        <w:rPr>
          <w:color w:val="000000"/>
          <w:sz w:val="24"/>
          <w:szCs w:val="24"/>
        </w:rPr>
        <w:t xml:space="preserve"> of your parish that you would like to build upon in the next two years:</w:t>
      </w:r>
    </w:p>
    <w:p w14:paraId="32B56FB2" w14:textId="77777777" w:rsidR="00987607" w:rsidRDefault="00987607" w:rsidP="00987607">
      <w:pPr>
        <w:spacing w:after="0"/>
        <w:rPr>
          <w:color w:val="000000"/>
          <w:sz w:val="24"/>
          <w:szCs w:val="24"/>
        </w:rPr>
      </w:pPr>
    </w:p>
    <w:tbl>
      <w:tblPr>
        <w:tblW w:w="13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  <w:gridCol w:w="1296"/>
        <w:gridCol w:w="2016"/>
        <w:gridCol w:w="959"/>
      </w:tblGrid>
      <w:tr w:rsidR="00987607" w:rsidRPr="000B4805" w14:paraId="37A6A688" w14:textId="77777777" w:rsidTr="006D02A8">
        <w:trPr>
          <w:trHeight w:val="144"/>
        </w:trPr>
        <w:tc>
          <w:tcPr>
            <w:tcW w:w="9360" w:type="dxa"/>
            <w:shd w:val="clear" w:color="auto" w:fill="DDD9C3" w:themeFill="background2" w:themeFillShade="E6"/>
            <w:vAlign w:val="center"/>
          </w:tcPr>
          <w:p w14:paraId="758ABDA0" w14:textId="77777777" w:rsidR="00987607" w:rsidRPr="000B4805" w:rsidRDefault="00987607" w:rsidP="006D02A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Observation/Question/Insight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14:paraId="6699ABA4" w14:textId="52D984F2" w:rsidR="00987607" w:rsidRPr="000B4805" w:rsidRDefault="00987607" w:rsidP="006D02A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016" w:type="dxa"/>
            <w:shd w:val="clear" w:color="auto" w:fill="DDD9C3" w:themeFill="background2" w:themeFillShade="E6"/>
          </w:tcPr>
          <w:p w14:paraId="305AB0FC" w14:textId="77777777" w:rsidR="00987607" w:rsidRPr="000B4805" w:rsidRDefault="00987607" w:rsidP="006D02A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Strength/ Opportunity</w:t>
            </w:r>
          </w:p>
        </w:tc>
        <w:tc>
          <w:tcPr>
            <w:tcW w:w="959" w:type="dxa"/>
            <w:shd w:val="clear" w:color="auto" w:fill="DDD9C3" w:themeFill="background2" w:themeFillShade="E6"/>
          </w:tcPr>
          <w:p w14:paraId="2244776F" w14:textId="77777777" w:rsidR="00987607" w:rsidRPr="000B4805" w:rsidRDefault="00987607" w:rsidP="006D02A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B4805">
              <w:rPr>
                <w:b/>
                <w:color w:val="000000"/>
                <w:sz w:val="24"/>
                <w:szCs w:val="24"/>
              </w:rPr>
              <w:t>Priority</w:t>
            </w:r>
          </w:p>
        </w:tc>
      </w:tr>
      <w:tr w:rsidR="00987607" w:rsidRPr="000B4805" w14:paraId="311A1966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0F4F74A5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63A8B1F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EF81268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4DE6FA38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2E739A03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514D3CD7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B23D555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8BBCD75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7C5E874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48444EDE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23E81FD6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B1A17CE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310031D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854621A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3BD8B960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7F92892A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3A50D64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DFF75FD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2C5E61BF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61024928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044C5B50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057D1D3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4194340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835BF8D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010DDEED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2FBD6191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F54CFF2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3BA2957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57D0D1CF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7607" w:rsidRPr="000B4805" w14:paraId="15A61CF8" w14:textId="77777777" w:rsidTr="006D02A8">
        <w:trPr>
          <w:trHeight w:val="864"/>
        </w:trPr>
        <w:tc>
          <w:tcPr>
            <w:tcW w:w="9360" w:type="dxa"/>
            <w:vAlign w:val="center"/>
          </w:tcPr>
          <w:p w14:paraId="0C2DCCB8" w14:textId="77777777" w:rsidR="00987607" w:rsidRPr="000B4805" w:rsidRDefault="00987607" w:rsidP="006D02A8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4135F2C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6370666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07FD25F7" w14:textId="77777777" w:rsidR="00987607" w:rsidRPr="000B4805" w:rsidRDefault="00987607" w:rsidP="006D02A8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0B21E54" w14:textId="77777777" w:rsidR="00CF781E" w:rsidRDefault="00CF781E" w:rsidP="00577351">
      <w:pPr>
        <w:spacing w:after="0" w:line="240" w:lineRule="auto"/>
        <w:jc w:val="center"/>
        <w:rPr>
          <w:b/>
          <w:color w:val="004990"/>
          <w:sz w:val="44"/>
          <w:szCs w:val="44"/>
        </w:rPr>
      </w:pPr>
    </w:p>
    <w:p w14:paraId="6C4233E3" w14:textId="77777777" w:rsidR="00987607" w:rsidRDefault="00643351" w:rsidP="0064335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987607" w:rsidSect="00CF7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96" w:right="1354" w:bottom="1296" w:left="1008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22B2" w14:textId="77777777" w:rsidR="00721CC3" w:rsidRDefault="00721CC3" w:rsidP="00CD75B0">
      <w:pPr>
        <w:spacing w:after="0" w:line="240" w:lineRule="auto"/>
      </w:pPr>
      <w:r>
        <w:separator/>
      </w:r>
    </w:p>
  </w:endnote>
  <w:endnote w:type="continuationSeparator" w:id="0">
    <w:p w14:paraId="2529250F" w14:textId="77777777" w:rsidR="00721CC3" w:rsidRDefault="00721CC3" w:rsidP="00C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erkeley Oldstyle Std Bk">
    <w:panose1 w:val="020904020503060204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FD23" w14:textId="77777777" w:rsidR="00D20863" w:rsidRPr="009F2F2E" w:rsidRDefault="00B14831" w:rsidP="00D20863">
    <w:pPr>
      <w:pStyle w:val="Footer"/>
      <w:jc w:val="center"/>
      <w:rPr>
        <w:rFonts w:ascii="ITC Berkeley Oldstyle Std Bk" w:hAnsi="ITC Berkeley Oldstyle Std Bk"/>
        <w:color w:val="004990"/>
        <w:sz w:val="18"/>
        <w:szCs w:val="18"/>
      </w:rPr>
    </w:pPr>
    <w:r>
      <w:rPr>
        <w:rFonts w:ascii="ITC Berkeley Oldstyle Std Bk" w:hAnsi="ITC Berkeley Oldstyle Std Bk"/>
        <w:noProof/>
        <w:color w:val="004990"/>
        <w:sz w:val="18"/>
        <w:szCs w:val="18"/>
      </w:rPr>
      <w:pict w14:anchorId="5AC5346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5pt;margin-top:-3.1pt;width:7in;height:0;z-index:251660288" o:connectortype="straight" strokecolor="#c4a006"/>
      </w:pict>
    </w:r>
    <w:r w:rsidR="00D20863" w:rsidRPr="009F2F2E">
      <w:rPr>
        <w:rFonts w:ascii="ITC Berkeley Oldstyle Std Bk" w:hAnsi="ITC Berkeley Oldstyle Std Bk"/>
        <w:color w:val="004990"/>
        <w:sz w:val="18"/>
        <w:szCs w:val="18"/>
      </w:rPr>
      <w:t xml:space="preserve">440 East Swedesford Road, Suite 3040  </w:t>
    </w:r>
    <w:r w:rsidR="00D20863"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="00D20863" w:rsidRPr="009F2F2E">
      <w:rPr>
        <w:rFonts w:ascii="ITC Berkeley Oldstyle Std Bk" w:hAnsi="ITC Berkeley Oldstyle Std Bk"/>
        <w:color w:val="004990"/>
        <w:sz w:val="18"/>
        <w:szCs w:val="18"/>
      </w:rPr>
      <w:t xml:space="preserve">|  </w:t>
    </w:r>
    <w:r w:rsidR="00D20863"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="00D20863" w:rsidRPr="009F2F2E">
      <w:rPr>
        <w:rFonts w:ascii="ITC Berkeley Oldstyle Std Bk" w:hAnsi="ITC Berkeley Oldstyle Std Bk"/>
        <w:color w:val="004990"/>
        <w:sz w:val="18"/>
        <w:szCs w:val="18"/>
      </w:rPr>
      <w:t>Wayne, PA 19087</w:t>
    </w:r>
  </w:p>
  <w:p w14:paraId="6DAFF543" w14:textId="77777777" w:rsidR="00D20863" w:rsidRPr="00D20863" w:rsidRDefault="00D20863" w:rsidP="00D20863">
    <w:pPr>
      <w:pStyle w:val="Footer"/>
      <w:jc w:val="center"/>
      <w:rPr>
        <w:rFonts w:ascii="ITC Berkeley Oldstyle Std Bk" w:hAnsi="ITC Berkeley Oldstyle Std Bk"/>
        <w:color w:val="004990"/>
        <w:sz w:val="18"/>
        <w:szCs w:val="18"/>
      </w:rPr>
    </w:pPr>
    <w:r w:rsidRPr="009F2F2E">
      <w:rPr>
        <w:rFonts w:ascii="ITC Berkeley Oldstyle Std Bk" w:hAnsi="ITC Berkeley Oldstyle Std Bk"/>
        <w:color w:val="C4A006"/>
        <w:sz w:val="18"/>
        <w:szCs w:val="18"/>
      </w:rPr>
      <w:t>t: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610-363-1315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 |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 </w:t>
    </w:r>
    <w:r w:rsidRPr="009F2F2E">
      <w:rPr>
        <w:rFonts w:ascii="ITC Berkeley Oldstyle Std Bk" w:hAnsi="ITC Berkeley Oldstyle Std Bk"/>
        <w:color w:val="C4A006"/>
        <w:sz w:val="18"/>
        <w:szCs w:val="18"/>
      </w:rPr>
      <w:t>f: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610-363-3731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 | 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C4A006"/>
        <w:sz w:val="18"/>
        <w:szCs w:val="18"/>
      </w:rPr>
      <w:t>w:</w:t>
    </w:r>
    <w:r>
      <w:rPr>
        <w:rFonts w:ascii="ITC Berkeley Oldstyle Std Bk" w:hAnsi="ITC Berkeley Oldstyle Std Bk"/>
        <w:color w:val="004990"/>
        <w:sz w:val="18"/>
        <w:szCs w:val="18"/>
      </w:rPr>
      <w:t xml:space="preserve"> www.catholicleaders.org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C573" w14:textId="77777777" w:rsidR="00972C43" w:rsidRPr="00987607" w:rsidRDefault="00B14831" w:rsidP="00D20863">
    <w:pPr>
      <w:pStyle w:val="Footer"/>
      <w:jc w:val="center"/>
      <w:rPr>
        <w:rFonts w:asciiTheme="minorHAnsi" w:hAnsiTheme="minorHAnsi"/>
        <w:b/>
        <w:color w:val="004990"/>
        <w:sz w:val="18"/>
        <w:szCs w:val="18"/>
      </w:rPr>
    </w:pPr>
    <w:hyperlink r:id="rId1" w:history="1">
      <w:r w:rsidR="00D20863" w:rsidRPr="00987607">
        <w:rPr>
          <w:rStyle w:val="Hyperlink"/>
          <w:rFonts w:asciiTheme="minorHAnsi" w:hAnsiTheme="minorHAnsi"/>
          <w:b/>
        </w:rPr>
        <w:t>www.catholicleaders.org</w:t>
      </w:r>
    </w:hyperlink>
    <w:r w:rsidR="00D20863" w:rsidRPr="00987607">
      <w:rPr>
        <w:rFonts w:asciiTheme="minorHAnsi" w:hAnsiTheme="minorHAnsi"/>
        <w:b/>
      </w:rPr>
      <w:t xml:space="preserve"> | 610-363-1315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2486" w14:textId="77777777" w:rsidR="00972C43" w:rsidRPr="009F2F2E" w:rsidRDefault="00B14831" w:rsidP="009F2F2E">
    <w:pPr>
      <w:pStyle w:val="Footer"/>
      <w:jc w:val="center"/>
      <w:rPr>
        <w:rFonts w:ascii="ITC Berkeley Oldstyle Std Bk" w:hAnsi="ITC Berkeley Oldstyle Std Bk"/>
        <w:color w:val="004990"/>
        <w:sz w:val="18"/>
        <w:szCs w:val="18"/>
      </w:rPr>
    </w:pPr>
    <w:r>
      <w:rPr>
        <w:rFonts w:ascii="ITC Berkeley Oldstyle Std Bk" w:hAnsi="ITC Berkeley Oldstyle Std Bk"/>
        <w:noProof/>
        <w:color w:val="004990"/>
        <w:sz w:val="18"/>
        <w:szCs w:val="18"/>
      </w:rPr>
      <w:pict w14:anchorId="3A66451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.5pt;margin-top:-3.1pt;width:7in;height:0;z-index:251657728" o:connectortype="straight" strokecolor="#c4a006"/>
      </w:pict>
    </w:r>
    <w:r w:rsidR="00972C43" w:rsidRPr="009F2F2E">
      <w:rPr>
        <w:rFonts w:ascii="ITC Berkeley Oldstyle Std Bk" w:hAnsi="ITC Berkeley Oldstyle Std Bk"/>
        <w:color w:val="004990"/>
        <w:sz w:val="18"/>
        <w:szCs w:val="18"/>
      </w:rPr>
      <w:t xml:space="preserve">440 East Swedesford Road, Suite 3040  </w:t>
    </w:r>
    <w:r w:rsidR="00972C43"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="00972C43" w:rsidRPr="009F2F2E">
      <w:rPr>
        <w:rFonts w:ascii="ITC Berkeley Oldstyle Std Bk" w:hAnsi="ITC Berkeley Oldstyle Std Bk"/>
        <w:color w:val="004990"/>
        <w:sz w:val="18"/>
        <w:szCs w:val="18"/>
      </w:rPr>
      <w:t xml:space="preserve">|  </w:t>
    </w:r>
    <w:r w:rsidR="00972C43"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="00972C43" w:rsidRPr="009F2F2E">
      <w:rPr>
        <w:rFonts w:ascii="ITC Berkeley Oldstyle Std Bk" w:hAnsi="ITC Berkeley Oldstyle Std Bk"/>
        <w:color w:val="004990"/>
        <w:sz w:val="18"/>
        <w:szCs w:val="18"/>
      </w:rPr>
      <w:t>Wayne, PA 19087</w:t>
    </w:r>
  </w:p>
  <w:p w14:paraId="299CDE8E" w14:textId="77777777" w:rsidR="00972C43" w:rsidRPr="009F2F2E" w:rsidRDefault="00972C43" w:rsidP="009F2F2E">
    <w:pPr>
      <w:pStyle w:val="Footer"/>
      <w:jc w:val="center"/>
      <w:rPr>
        <w:rFonts w:ascii="ITC Berkeley Oldstyle Std Bk" w:hAnsi="ITC Berkeley Oldstyle Std Bk"/>
        <w:color w:val="004990"/>
        <w:sz w:val="18"/>
        <w:szCs w:val="18"/>
      </w:rPr>
    </w:pPr>
    <w:r w:rsidRPr="009F2F2E">
      <w:rPr>
        <w:rFonts w:ascii="ITC Berkeley Oldstyle Std Bk" w:hAnsi="ITC Berkeley Oldstyle Std Bk"/>
        <w:color w:val="C4A006"/>
        <w:sz w:val="18"/>
        <w:szCs w:val="18"/>
      </w:rPr>
      <w:t>t: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610-363-1315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 |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 </w:t>
    </w:r>
    <w:r w:rsidRPr="009F2F2E">
      <w:rPr>
        <w:rFonts w:ascii="ITC Berkeley Oldstyle Std Bk" w:hAnsi="ITC Berkeley Oldstyle Std Bk"/>
        <w:color w:val="C4A006"/>
        <w:sz w:val="18"/>
        <w:szCs w:val="18"/>
      </w:rPr>
      <w:t>f: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610-363-3731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 | </w:t>
    </w:r>
    <w:r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</w:t>
    </w:r>
    <w:r w:rsidRPr="009F2F2E">
      <w:rPr>
        <w:rFonts w:ascii="ITC Berkeley Oldstyle Std Bk" w:hAnsi="ITC Berkeley Oldstyle Std Bk"/>
        <w:color w:val="C4A006"/>
        <w:sz w:val="18"/>
        <w:szCs w:val="18"/>
      </w:rPr>
      <w:t>w:</w:t>
    </w:r>
    <w:r w:rsidRPr="009F2F2E">
      <w:rPr>
        <w:rFonts w:ascii="ITC Berkeley Oldstyle Std Bk" w:hAnsi="ITC Berkeley Oldstyle Std Bk"/>
        <w:color w:val="004990"/>
        <w:sz w:val="18"/>
        <w:szCs w:val="18"/>
      </w:rPr>
      <w:t xml:space="preserve"> www.catholicleaders.org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6E38" w14:textId="77777777" w:rsidR="00721CC3" w:rsidRDefault="00721CC3" w:rsidP="00CD75B0">
      <w:pPr>
        <w:spacing w:after="0" w:line="240" w:lineRule="auto"/>
      </w:pPr>
      <w:r>
        <w:separator/>
      </w:r>
    </w:p>
  </w:footnote>
  <w:footnote w:type="continuationSeparator" w:id="0">
    <w:p w14:paraId="4AD6A5D9" w14:textId="77777777" w:rsidR="00721CC3" w:rsidRDefault="00721CC3" w:rsidP="00C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7644" w14:textId="77777777" w:rsidR="00D20863" w:rsidRDefault="00C21477" w:rsidP="00D20863">
    <w:pPr>
      <w:pStyle w:val="Header"/>
      <w:jc w:val="center"/>
    </w:pPr>
    <w:r>
      <w:rPr>
        <w:noProof/>
      </w:rPr>
      <w:drawing>
        <wp:inline distT="0" distB="0" distL="0" distR="0" wp14:anchorId="70BECEDF" wp14:editId="6313262A">
          <wp:extent cx="1863090" cy="1095375"/>
          <wp:effectExtent l="19050" t="0" r="3810" b="0"/>
          <wp:docPr id="14" name="Picture 1" descr="CLI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DA83" w14:textId="77777777" w:rsidR="00D20863" w:rsidRDefault="00C21477" w:rsidP="00D20863">
    <w:pPr>
      <w:pStyle w:val="Header"/>
      <w:jc w:val="center"/>
    </w:pPr>
    <w:r>
      <w:rPr>
        <w:noProof/>
      </w:rPr>
      <w:drawing>
        <wp:inline distT="0" distB="0" distL="0" distR="0" wp14:anchorId="70ABFB7C" wp14:editId="10DBC946">
          <wp:extent cx="1483995" cy="871220"/>
          <wp:effectExtent l="19050" t="0" r="1905" b="0"/>
          <wp:docPr id="17" name="Picture 1" descr="CLI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90E4" w14:textId="77777777" w:rsidR="00972C43" w:rsidRDefault="00C21477" w:rsidP="00E6354A">
    <w:pPr>
      <w:pStyle w:val="Header"/>
      <w:jc w:val="center"/>
    </w:pPr>
    <w:r>
      <w:rPr>
        <w:noProof/>
      </w:rPr>
      <w:drawing>
        <wp:inline distT="0" distB="0" distL="0" distR="0" wp14:anchorId="5A78598A" wp14:editId="560FE237">
          <wp:extent cx="1863090" cy="1095375"/>
          <wp:effectExtent l="19050" t="0" r="3810" b="0"/>
          <wp:docPr id="13" name="Picture 1" descr="CLI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447"/>
    <w:multiLevelType w:val="hybridMultilevel"/>
    <w:tmpl w:val="3FDC6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2566"/>
    <w:multiLevelType w:val="hybridMultilevel"/>
    <w:tmpl w:val="B6C6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4BC"/>
    <w:multiLevelType w:val="hybridMultilevel"/>
    <w:tmpl w:val="89F8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7E7"/>
    <w:multiLevelType w:val="hybridMultilevel"/>
    <w:tmpl w:val="B87CE980"/>
    <w:lvl w:ilvl="0" w:tplc="84669F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DE1"/>
    <w:multiLevelType w:val="hybridMultilevel"/>
    <w:tmpl w:val="766EDDE2"/>
    <w:lvl w:ilvl="0" w:tplc="23CEE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98B"/>
    <w:multiLevelType w:val="hybridMultilevel"/>
    <w:tmpl w:val="194A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E41"/>
    <w:multiLevelType w:val="hybridMultilevel"/>
    <w:tmpl w:val="D2186506"/>
    <w:lvl w:ilvl="0" w:tplc="0DE8D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A38C9"/>
    <w:multiLevelType w:val="hybridMultilevel"/>
    <w:tmpl w:val="64D2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379AD"/>
    <w:multiLevelType w:val="hybridMultilevel"/>
    <w:tmpl w:val="7684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0ABD"/>
    <w:multiLevelType w:val="hybridMultilevel"/>
    <w:tmpl w:val="EAE05A2E"/>
    <w:lvl w:ilvl="0" w:tplc="1D744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47B9"/>
    <w:multiLevelType w:val="hybridMultilevel"/>
    <w:tmpl w:val="17568EDC"/>
    <w:lvl w:ilvl="0" w:tplc="6E9A78D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21756"/>
    <w:multiLevelType w:val="hybridMultilevel"/>
    <w:tmpl w:val="FF341F36"/>
    <w:lvl w:ilvl="0" w:tplc="D45EC27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70D"/>
    <w:multiLevelType w:val="hybridMultilevel"/>
    <w:tmpl w:val="E8CEB756"/>
    <w:lvl w:ilvl="0" w:tplc="EC808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7C5124"/>
    <w:multiLevelType w:val="hybridMultilevel"/>
    <w:tmpl w:val="9E0253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17100C7"/>
    <w:multiLevelType w:val="hybridMultilevel"/>
    <w:tmpl w:val="7742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84885"/>
    <w:multiLevelType w:val="hybridMultilevel"/>
    <w:tmpl w:val="CE58AA7C"/>
    <w:lvl w:ilvl="0" w:tplc="2B04B442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6A476B"/>
    <w:multiLevelType w:val="hybridMultilevel"/>
    <w:tmpl w:val="2A70648C"/>
    <w:lvl w:ilvl="0" w:tplc="57C82C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2FAD"/>
    <w:multiLevelType w:val="hybridMultilevel"/>
    <w:tmpl w:val="2606F71A"/>
    <w:lvl w:ilvl="0" w:tplc="01C2EE2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6ED81C48"/>
    <w:multiLevelType w:val="hybridMultilevel"/>
    <w:tmpl w:val="362E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43516"/>
    <w:multiLevelType w:val="hybridMultilevel"/>
    <w:tmpl w:val="2EB42858"/>
    <w:lvl w:ilvl="0" w:tplc="DC38C9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A2E34"/>
    <w:multiLevelType w:val="hybridMultilevel"/>
    <w:tmpl w:val="6A4A0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832"/>
    <w:multiLevelType w:val="hybridMultilevel"/>
    <w:tmpl w:val="84D663B8"/>
    <w:lvl w:ilvl="0" w:tplc="D4265BC2">
      <w:start w:val="2"/>
      <w:numFmt w:val="bullet"/>
      <w:lvlText w:val="-"/>
      <w:lvlJc w:val="left"/>
      <w:pPr>
        <w:ind w:left="720" w:hanging="360"/>
      </w:pPr>
      <w:rPr>
        <w:rFonts w:ascii="ITC Berkeley Oldstyle Std Bk" w:eastAsia="Calibri" w:hAnsi="ITC Berkeley Oldstyle Std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114D"/>
    <w:multiLevelType w:val="hybridMultilevel"/>
    <w:tmpl w:val="D292A5AA"/>
    <w:lvl w:ilvl="0" w:tplc="3C5CE9C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1475"/>
    <w:multiLevelType w:val="hybridMultilevel"/>
    <w:tmpl w:val="815063A4"/>
    <w:lvl w:ilvl="0" w:tplc="BD700EC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7A9A4784"/>
    <w:multiLevelType w:val="hybridMultilevel"/>
    <w:tmpl w:val="8DF4730A"/>
    <w:lvl w:ilvl="0" w:tplc="BBEA88C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C2B4EE02">
      <w:numFmt w:val="bullet"/>
      <w:lvlText w:val="-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9"/>
  </w:num>
  <w:num w:numId="5">
    <w:abstractNumId w:val="23"/>
  </w:num>
  <w:num w:numId="6">
    <w:abstractNumId w:val="2"/>
  </w:num>
  <w:num w:numId="7">
    <w:abstractNumId w:val="5"/>
  </w:num>
  <w:num w:numId="8">
    <w:abstractNumId w:val="18"/>
  </w:num>
  <w:num w:numId="9">
    <w:abstractNumId w:val="8"/>
  </w:num>
  <w:num w:numId="10">
    <w:abstractNumId w:val="1"/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13"/>
  </w:num>
  <w:num w:numId="15">
    <w:abstractNumId w:val="0"/>
  </w:num>
  <w:num w:numId="16">
    <w:abstractNumId w:val="22"/>
  </w:num>
  <w:num w:numId="17">
    <w:abstractNumId w:val="3"/>
  </w:num>
  <w:num w:numId="18">
    <w:abstractNumId w:val="11"/>
  </w:num>
  <w:num w:numId="19">
    <w:abstractNumId w:val="21"/>
  </w:num>
  <w:num w:numId="20">
    <w:abstractNumId w:val="16"/>
  </w:num>
  <w:num w:numId="21">
    <w:abstractNumId w:val="17"/>
  </w:num>
  <w:num w:numId="22">
    <w:abstractNumId w:val="19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B0"/>
    <w:rsid w:val="00014AFF"/>
    <w:rsid w:val="00023332"/>
    <w:rsid w:val="00033D56"/>
    <w:rsid w:val="000371F0"/>
    <w:rsid w:val="00051CF6"/>
    <w:rsid w:val="00057219"/>
    <w:rsid w:val="00072853"/>
    <w:rsid w:val="000806EB"/>
    <w:rsid w:val="00092CD8"/>
    <w:rsid w:val="000B4805"/>
    <w:rsid w:val="000C1D3F"/>
    <w:rsid w:val="000C452C"/>
    <w:rsid w:val="000F7633"/>
    <w:rsid w:val="00100937"/>
    <w:rsid w:val="00112518"/>
    <w:rsid w:val="00130CA6"/>
    <w:rsid w:val="00152CAE"/>
    <w:rsid w:val="0016713F"/>
    <w:rsid w:val="0017188D"/>
    <w:rsid w:val="00173032"/>
    <w:rsid w:val="00177484"/>
    <w:rsid w:val="001A09A8"/>
    <w:rsid w:val="001A6FC5"/>
    <w:rsid w:val="001C1EEC"/>
    <w:rsid w:val="001C2982"/>
    <w:rsid w:val="001D552D"/>
    <w:rsid w:val="001E6F1C"/>
    <w:rsid w:val="001F4389"/>
    <w:rsid w:val="00206BCE"/>
    <w:rsid w:val="002329C0"/>
    <w:rsid w:val="00243F76"/>
    <w:rsid w:val="00266CBB"/>
    <w:rsid w:val="00280F05"/>
    <w:rsid w:val="002956FD"/>
    <w:rsid w:val="002B0BFB"/>
    <w:rsid w:val="002B1886"/>
    <w:rsid w:val="002B24D0"/>
    <w:rsid w:val="002C4BE6"/>
    <w:rsid w:val="002C4DF0"/>
    <w:rsid w:val="002C779C"/>
    <w:rsid w:val="002D36DE"/>
    <w:rsid w:val="002D7949"/>
    <w:rsid w:val="002E1578"/>
    <w:rsid w:val="003100EB"/>
    <w:rsid w:val="00330897"/>
    <w:rsid w:val="003370D2"/>
    <w:rsid w:val="003401D5"/>
    <w:rsid w:val="00340540"/>
    <w:rsid w:val="00353D48"/>
    <w:rsid w:val="00367139"/>
    <w:rsid w:val="00387673"/>
    <w:rsid w:val="003A4B57"/>
    <w:rsid w:val="003A6C92"/>
    <w:rsid w:val="003B2D26"/>
    <w:rsid w:val="003C1003"/>
    <w:rsid w:val="003E29BF"/>
    <w:rsid w:val="003E5233"/>
    <w:rsid w:val="003E5620"/>
    <w:rsid w:val="003E57D3"/>
    <w:rsid w:val="003F0889"/>
    <w:rsid w:val="004138F2"/>
    <w:rsid w:val="00455A8D"/>
    <w:rsid w:val="00460369"/>
    <w:rsid w:val="00464A5C"/>
    <w:rsid w:val="00465E1E"/>
    <w:rsid w:val="00473FAF"/>
    <w:rsid w:val="0047594D"/>
    <w:rsid w:val="004944FD"/>
    <w:rsid w:val="004A262E"/>
    <w:rsid w:val="004B2BE5"/>
    <w:rsid w:val="004B7474"/>
    <w:rsid w:val="004D0C60"/>
    <w:rsid w:val="004D232E"/>
    <w:rsid w:val="004E2B95"/>
    <w:rsid w:val="004E6EE5"/>
    <w:rsid w:val="004E7997"/>
    <w:rsid w:val="004E7F6F"/>
    <w:rsid w:val="004F5F69"/>
    <w:rsid w:val="0054418F"/>
    <w:rsid w:val="005476B0"/>
    <w:rsid w:val="00550707"/>
    <w:rsid w:val="00551C03"/>
    <w:rsid w:val="00555E7A"/>
    <w:rsid w:val="00563EBF"/>
    <w:rsid w:val="00566C53"/>
    <w:rsid w:val="00573662"/>
    <w:rsid w:val="00577351"/>
    <w:rsid w:val="00586B70"/>
    <w:rsid w:val="005A5B64"/>
    <w:rsid w:val="005C4281"/>
    <w:rsid w:val="005D2ED9"/>
    <w:rsid w:val="005D4459"/>
    <w:rsid w:val="005D7C80"/>
    <w:rsid w:val="005E66FF"/>
    <w:rsid w:val="005F010A"/>
    <w:rsid w:val="005F1793"/>
    <w:rsid w:val="00602D38"/>
    <w:rsid w:val="00620014"/>
    <w:rsid w:val="00627D3B"/>
    <w:rsid w:val="00631F3A"/>
    <w:rsid w:val="00640BE7"/>
    <w:rsid w:val="00643351"/>
    <w:rsid w:val="006446CF"/>
    <w:rsid w:val="00646F14"/>
    <w:rsid w:val="00681DC0"/>
    <w:rsid w:val="0068474F"/>
    <w:rsid w:val="00692C48"/>
    <w:rsid w:val="00696065"/>
    <w:rsid w:val="0069738C"/>
    <w:rsid w:val="006A304F"/>
    <w:rsid w:val="006A7574"/>
    <w:rsid w:val="006B1530"/>
    <w:rsid w:val="006B408A"/>
    <w:rsid w:val="006B6AAC"/>
    <w:rsid w:val="006C1B89"/>
    <w:rsid w:val="006F1E29"/>
    <w:rsid w:val="00721CC3"/>
    <w:rsid w:val="007252A6"/>
    <w:rsid w:val="00731B0A"/>
    <w:rsid w:val="00744515"/>
    <w:rsid w:val="007570AF"/>
    <w:rsid w:val="007648C5"/>
    <w:rsid w:val="00765CC0"/>
    <w:rsid w:val="00782097"/>
    <w:rsid w:val="007830EB"/>
    <w:rsid w:val="00784C97"/>
    <w:rsid w:val="00784EB6"/>
    <w:rsid w:val="007A6F28"/>
    <w:rsid w:val="007B5D63"/>
    <w:rsid w:val="007D3447"/>
    <w:rsid w:val="007F7714"/>
    <w:rsid w:val="00803369"/>
    <w:rsid w:val="00814497"/>
    <w:rsid w:val="00822A4D"/>
    <w:rsid w:val="008257B6"/>
    <w:rsid w:val="008332C0"/>
    <w:rsid w:val="0083344E"/>
    <w:rsid w:val="008448C3"/>
    <w:rsid w:val="00864444"/>
    <w:rsid w:val="00882617"/>
    <w:rsid w:val="0089254E"/>
    <w:rsid w:val="008A4CA0"/>
    <w:rsid w:val="008B53C5"/>
    <w:rsid w:val="008B60F7"/>
    <w:rsid w:val="008C0F99"/>
    <w:rsid w:val="008C1EEF"/>
    <w:rsid w:val="008E1DFD"/>
    <w:rsid w:val="008E3ED7"/>
    <w:rsid w:val="008E3EDF"/>
    <w:rsid w:val="008E7BB4"/>
    <w:rsid w:val="009112FF"/>
    <w:rsid w:val="00952630"/>
    <w:rsid w:val="00957BFC"/>
    <w:rsid w:val="00957D49"/>
    <w:rsid w:val="00972C43"/>
    <w:rsid w:val="0097321A"/>
    <w:rsid w:val="00980780"/>
    <w:rsid w:val="00987607"/>
    <w:rsid w:val="00997BCD"/>
    <w:rsid w:val="009B05E7"/>
    <w:rsid w:val="009D3443"/>
    <w:rsid w:val="009F2F2E"/>
    <w:rsid w:val="00A02AF7"/>
    <w:rsid w:val="00A051C3"/>
    <w:rsid w:val="00A30905"/>
    <w:rsid w:val="00A875A2"/>
    <w:rsid w:val="00A87E69"/>
    <w:rsid w:val="00AC6774"/>
    <w:rsid w:val="00AD788B"/>
    <w:rsid w:val="00AE1DC1"/>
    <w:rsid w:val="00B019F4"/>
    <w:rsid w:val="00B14831"/>
    <w:rsid w:val="00B24999"/>
    <w:rsid w:val="00B32E61"/>
    <w:rsid w:val="00B41B96"/>
    <w:rsid w:val="00B44173"/>
    <w:rsid w:val="00B445F5"/>
    <w:rsid w:val="00B44738"/>
    <w:rsid w:val="00B519FE"/>
    <w:rsid w:val="00B613D3"/>
    <w:rsid w:val="00B63AE9"/>
    <w:rsid w:val="00B87320"/>
    <w:rsid w:val="00BA4705"/>
    <w:rsid w:val="00BA4CA0"/>
    <w:rsid w:val="00BB1968"/>
    <w:rsid w:val="00BB1ADA"/>
    <w:rsid w:val="00BC4210"/>
    <w:rsid w:val="00BC59C8"/>
    <w:rsid w:val="00BD33D9"/>
    <w:rsid w:val="00BE6668"/>
    <w:rsid w:val="00BF4F19"/>
    <w:rsid w:val="00BF64D6"/>
    <w:rsid w:val="00C1482F"/>
    <w:rsid w:val="00C21477"/>
    <w:rsid w:val="00C401B6"/>
    <w:rsid w:val="00C42D2C"/>
    <w:rsid w:val="00C432D8"/>
    <w:rsid w:val="00C45A79"/>
    <w:rsid w:val="00C45E9C"/>
    <w:rsid w:val="00C53657"/>
    <w:rsid w:val="00C57890"/>
    <w:rsid w:val="00C634D1"/>
    <w:rsid w:val="00C67C41"/>
    <w:rsid w:val="00C72CD4"/>
    <w:rsid w:val="00C8570C"/>
    <w:rsid w:val="00C87EE2"/>
    <w:rsid w:val="00CA2CC9"/>
    <w:rsid w:val="00CD75B0"/>
    <w:rsid w:val="00CE40C4"/>
    <w:rsid w:val="00CE6DEF"/>
    <w:rsid w:val="00CF153F"/>
    <w:rsid w:val="00CF1F81"/>
    <w:rsid w:val="00CF3F2F"/>
    <w:rsid w:val="00CF781E"/>
    <w:rsid w:val="00CF7CF9"/>
    <w:rsid w:val="00D03819"/>
    <w:rsid w:val="00D20863"/>
    <w:rsid w:val="00D34419"/>
    <w:rsid w:val="00D369BB"/>
    <w:rsid w:val="00D50103"/>
    <w:rsid w:val="00D65AF2"/>
    <w:rsid w:val="00D81865"/>
    <w:rsid w:val="00D938D9"/>
    <w:rsid w:val="00DA4F20"/>
    <w:rsid w:val="00DA71BC"/>
    <w:rsid w:val="00DC04A8"/>
    <w:rsid w:val="00DC573A"/>
    <w:rsid w:val="00DE4F44"/>
    <w:rsid w:val="00DF1E6D"/>
    <w:rsid w:val="00DF5F98"/>
    <w:rsid w:val="00E14331"/>
    <w:rsid w:val="00E24635"/>
    <w:rsid w:val="00E26D34"/>
    <w:rsid w:val="00E34FE3"/>
    <w:rsid w:val="00E37AAB"/>
    <w:rsid w:val="00E6354A"/>
    <w:rsid w:val="00E6683B"/>
    <w:rsid w:val="00E86CC3"/>
    <w:rsid w:val="00E92C09"/>
    <w:rsid w:val="00EA2592"/>
    <w:rsid w:val="00F0258F"/>
    <w:rsid w:val="00F33415"/>
    <w:rsid w:val="00F53D07"/>
    <w:rsid w:val="00F56E15"/>
    <w:rsid w:val="00F60522"/>
    <w:rsid w:val="00F6220C"/>
    <w:rsid w:val="00F705CE"/>
    <w:rsid w:val="00F855BB"/>
    <w:rsid w:val="00FA530A"/>
    <w:rsid w:val="00FB1F4D"/>
    <w:rsid w:val="00FC0200"/>
    <w:rsid w:val="00FF1FD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D3802A9"/>
  <w15:docId w15:val="{C5BF8E88-3BD7-4AF4-806D-623BB18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B0"/>
  </w:style>
  <w:style w:type="paragraph" w:styleId="Footer">
    <w:name w:val="footer"/>
    <w:basedOn w:val="Normal"/>
    <w:link w:val="FooterChar"/>
    <w:uiPriority w:val="99"/>
    <w:unhideWhenUsed/>
    <w:rsid w:val="00CD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B0"/>
  </w:style>
  <w:style w:type="paragraph" w:styleId="BalloonText">
    <w:name w:val="Balloon Text"/>
    <w:basedOn w:val="Normal"/>
    <w:link w:val="BalloonTextChar"/>
    <w:uiPriority w:val="99"/>
    <w:semiHidden/>
    <w:unhideWhenUsed/>
    <w:rsid w:val="00C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54A"/>
    <w:rPr>
      <w:color w:val="0000FF"/>
      <w:u w:val="single"/>
    </w:rPr>
  </w:style>
  <w:style w:type="table" w:styleId="TableGrid">
    <w:name w:val="Table Grid"/>
    <w:basedOn w:val="TableNormal"/>
    <w:rsid w:val="003E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69"/>
    <w:pPr>
      <w:widowControl w:val="0"/>
      <w:autoSpaceDE w:val="0"/>
      <w:autoSpaceDN w:val="0"/>
      <w:adjustRightInd w:val="0"/>
    </w:pPr>
    <w:rPr>
      <w:rFonts w:ascii="Calisto MT" w:eastAsia="Times New Roman" w:hAnsi="Calisto MT" w:cs="Calisto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87E69"/>
  </w:style>
  <w:style w:type="paragraph" w:customStyle="1" w:styleId="Pa5">
    <w:name w:val="Pa5"/>
    <w:basedOn w:val="Default"/>
    <w:next w:val="Default"/>
    <w:uiPriority w:val="99"/>
    <w:rsid w:val="00340540"/>
    <w:pPr>
      <w:widowControl/>
      <w:spacing w:line="281" w:lineRule="atLeast"/>
    </w:pPr>
    <w:rPr>
      <w:rFonts w:ascii="Myriad Pro" w:eastAsia="Calibri" w:hAnsi="Myriad Pro" w:cs="Times New Roman"/>
      <w:color w:val="auto"/>
    </w:rPr>
  </w:style>
  <w:style w:type="character" w:customStyle="1" w:styleId="A5">
    <w:name w:val="A5"/>
    <w:uiPriority w:val="99"/>
    <w:rsid w:val="00340540"/>
    <w:rPr>
      <w:rFonts w:cs="Myriad Pro"/>
      <w:b/>
      <w:bCs/>
      <w:color w:val="000000"/>
    </w:rPr>
  </w:style>
  <w:style w:type="character" w:customStyle="1" w:styleId="A1">
    <w:name w:val="A1"/>
    <w:uiPriority w:val="99"/>
    <w:rsid w:val="00340540"/>
    <w:rPr>
      <w:rFonts w:cs="Myriad Pro"/>
      <w:color w:val="000000"/>
    </w:rPr>
  </w:style>
  <w:style w:type="paragraph" w:customStyle="1" w:styleId="Pa3">
    <w:name w:val="Pa3"/>
    <w:basedOn w:val="Default"/>
    <w:next w:val="Default"/>
    <w:uiPriority w:val="99"/>
    <w:rsid w:val="00340540"/>
    <w:pPr>
      <w:widowControl/>
      <w:spacing w:line="241" w:lineRule="atLeast"/>
    </w:pPr>
    <w:rPr>
      <w:rFonts w:ascii="ITC Berkeley Oldstyle Std Bk" w:eastAsia="Calibri" w:hAnsi="ITC Berkeley Oldstyle Std Bk" w:cs="Times New Roman"/>
      <w:color w:val="auto"/>
    </w:rPr>
  </w:style>
  <w:style w:type="character" w:customStyle="1" w:styleId="A4">
    <w:name w:val="A4"/>
    <w:uiPriority w:val="99"/>
    <w:rsid w:val="00340540"/>
    <w:rPr>
      <w:rFonts w:cs="ITC Berkeley Oldstyle Std Bk"/>
      <w:color w:val="000000"/>
      <w:sz w:val="28"/>
      <w:szCs w:val="28"/>
    </w:rPr>
  </w:style>
  <w:style w:type="character" w:customStyle="1" w:styleId="A3">
    <w:name w:val="A3"/>
    <w:uiPriority w:val="99"/>
    <w:rsid w:val="00340540"/>
    <w:rPr>
      <w:rFonts w:cs="ITC Berkeley Oldstyle Std Bk"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8E7BB4"/>
    <w:pPr>
      <w:widowControl/>
      <w:spacing w:line="241" w:lineRule="atLeast"/>
    </w:pPr>
    <w:rPr>
      <w:rFonts w:ascii="ITC Berkeley Oldstyle Std Bk" w:eastAsia="Calibri" w:hAnsi="ITC Berkeley Oldstyle Std Bk" w:cs="Times New Roman"/>
      <w:color w:val="auto"/>
    </w:rPr>
  </w:style>
  <w:style w:type="character" w:customStyle="1" w:styleId="A7">
    <w:name w:val="A7"/>
    <w:uiPriority w:val="99"/>
    <w:rsid w:val="008E7BB4"/>
    <w:rPr>
      <w:rFonts w:cs="ITC Berkeley Oldstyle Std Bk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EEC"/>
    <w:pPr>
      <w:ind w:left="720"/>
      <w:contextualSpacing/>
    </w:pPr>
  </w:style>
  <w:style w:type="paragraph" w:styleId="NoSpacing">
    <w:name w:val="No Spacing"/>
    <w:uiPriority w:val="1"/>
    <w:qFormat/>
    <w:rsid w:val="00DC04A8"/>
    <w:rPr>
      <w:rFonts w:ascii="Times New Roman" w:hAnsi="Times New Roman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46F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F1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A05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1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holiclea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2257-F305-4128-A70C-0310A5B0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Xtium LLC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Squarcia</dc:creator>
  <cp:lastModifiedBy>Eileen ODeaLatini</cp:lastModifiedBy>
  <cp:revision>3</cp:revision>
  <cp:lastPrinted>2015-04-22T18:01:00Z</cp:lastPrinted>
  <dcterms:created xsi:type="dcterms:W3CDTF">2020-05-28T19:51:00Z</dcterms:created>
  <dcterms:modified xsi:type="dcterms:W3CDTF">2020-05-28T19:51:00Z</dcterms:modified>
</cp:coreProperties>
</file>